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2784"/>
        <w:gridCol w:w="270"/>
        <w:gridCol w:w="1616"/>
        <w:gridCol w:w="2893"/>
      </w:tblGrid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3054" w:type="dxa"/>
            <w:gridSpan w:val="2"/>
          </w:tcPr>
          <w:p w:rsidR="00DB4F41" w:rsidRPr="00B475DD" w:rsidRDefault="008C210B" w:rsidP="00A058C2">
            <w:r>
              <w:t xml:space="preserve">Home Care </w:t>
            </w:r>
            <w:r w:rsidR="00191233">
              <w:t>Attendant (Non-Family)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2893" w:type="dxa"/>
          </w:tcPr>
          <w:p w:rsidR="00DB4F41" w:rsidRPr="00675772" w:rsidRDefault="00191233" w:rsidP="00DF599E">
            <w:pPr>
              <w:pStyle w:val="Details"/>
            </w:pPr>
            <w:r>
              <w:t>N</w:t>
            </w:r>
            <w:r w:rsidR="00BF619C">
              <w:t>onexempt</w:t>
            </w:r>
          </w:p>
        </w:tc>
      </w:tr>
      <w:tr w:rsidR="00386B78" w:rsidRPr="00B475DD" w:rsidTr="00E114BC">
        <w:trPr>
          <w:trHeight w:val="322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54" w:type="dxa"/>
            <w:gridSpan w:val="2"/>
          </w:tcPr>
          <w:p w:rsidR="00DB4F41" w:rsidRPr="00675772" w:rsidRDefault="00910993" w:rsidP="00DF599E">
            <w:pPr>
              <w:pStyle w:val="Details"/>
            </w:pPr>
            <w:r>
              <w:t>56</w:t>
            </w:r>
            <w:r w:rsidR="00A8538B">
              <w:t>60</w:t>
            </w:r>
            <w:r>
              <w:t xml:space="preserve"> N Academy </w:t>
            </w:r>
            <w:r w:rsidR="00E97FA8">
              <w:t>Blvd.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93" w:type="dxa"/>
          </w:tcPr>
          <w:p w:rsidR="00DB4F41" w:rsidRPr="00675772" w:rsidRDefault="00BF619C" w:rsidP="00DF599E">
            <w:pPr>
              <w:pStyle w:val="Details"/>
            </w:pPr>
            <w:r>
              <w:t>T</w:t>
            </w:r>
            <w:r w:rsidR="00F42583">
              <w:t>o</w:t>
            </w:r>
            <w:r w:rsidR="00FE62A5">
              <w:t xml:space="preserve"> </w:t>
            </w:r>
            <w:r w:rsidR="004A5FD6">
              <w:t>and from c</w:t>
            </w:r>
            <w:r w:rsidR="00191233">
              <w:t>lient’s</w:t>
            </w:r>
            <w:r w:rsidR="004A5FD6">
              <w:t xml:space="preserve"> home</w:t>
            </w:r>
          </w:p>
        </w:tc>
      </w:tr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54" w:type="dxa"/>
            <w:gridSpan w:val="2"/>
          </w:tcPr>
          <w:p w:rsidR="00DB4F41" w:rsidRPr="00675772" w:rsidRDefault="00CB2832" w:rsidP="001D3B90">
            <w:pPr>
              <w:pStyle w:val="Details"/>
            </w:pPr>
            <w:r>
              <w:t>$1</w:t>
            </w:r>
            <w:r w:rsidR="00191233">
              <w:t>2</w:t>
            </w:r>
            <w:r>
              <w:t>.00-$15.00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AC9407CB5CB644FFAA82ED685B0A7352"/>
            </w:placeholder>
          </w:sdtPr>
          <w:sdtEndPr/>
          <w:sdtContent>
            <w:tc>
              <w:tcPr>
                <w:tcW w:w="2893" w:type="dxa"/>
              </w:tcPr>
              <w:p w:rsidR="00DB4F41" w:rsidRPr="00675772" w:rsidRDefault="00F42583" w:rsidP="005229FC">
                <w:pPr>
                  <w:pStyle w:val="Details"/>
                </w:pPr>
                <w:r>
                  <w:t xml:space="preserve">Part time </w:t>
                </w:r>
                <w:r w:rsidR="00BF619C">
                  <w:t xml:space="preserve">or </w:t>
                </w:r>
                <w:r>
                  <w:t>full time</w:t>
                </w:r>
              </w:p>
            </w:tc>
          </w:sdtContent>
        </w:sdt>
      </w:tr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Contact:</w:t>
            </w:r>
          </w:p>
        </w:tc>
        <w:tc>
          <w:tcPr>
            <w:tcW w:w="3054" w:type="dxa"/>
            <w:gridSpan w:val="2"/>
          </w:tcPr>
          <w:p w:rsidR="00DB4F41" w:rsidRPr="00675772" w:rsidRDefault="00D14AEB" w:rsidP="00DF599E">
            <w:pPr>
              <w:pStyle w:val="Details"/>
            </w:pPr>
            <w:r>
              <w:t>Roslyn Beall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E114BC" w:rsidP="00B475DD">
            <w:pPr>
              <w:pStyle w:val="Label"/>
            </w:pPr>
            <w:r>
              <w:t>Hours of Work:</w:t>
            </w:r>
          </w:p>
        </w:tc>
        <w:tc>
          <w:tcPr>
            <w:tcW w:w="2893" w:type="dxa"/>
          </w:tcPr>
          <w:p w:rsidR="00DB4F41" w:rsidRPr="00857B5E" w:rsidRDefault="00E114BC" w:rsidP="00857B5E">
            <w:pPr>
              <w:pStyle w:val="Details"/>
            </w:pPr>
            <w:r>
              <w:t>Varies</w:t>
            </w:r>
            <w:r w:rsidR="00F42583">
              <w:t xml:space="preserve"> related to care plan</w:t>
            </w:r>
          </w:p>
        </w:tc>
      </w:tr>
      <w:tr w:rsidR="00E114BC" w:rsidRPr="00B475DD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:rsidR="00E114BC" w:rsidRPr="00B475DD" w:rsidRDefault="00E114BC" w:rsidP="00E114BC">
            <w:pPr>
              <w:pStyle w:val="Label"/>
            </w:pPr>
            <w:r w:rsidRPr="00B475DD">
              <w:t>Applications Accepted By:</w:t>
            </w:r>
          </w:p>
        </w:tc>
      </w:tr>
      <w:tr w:rsidR="00E114BC" w:rsidRPr="00B475DD" w:rsidTr="00E114BC">
        <w:trPr>
          <w:trHeight w:val="1302"/>
        </w:trPr>
        <w:tc>
          <w:tcPr>
            <w:tcW w:w="4778" w:type="dxa"/>
            <w:gridSpan w:val="2"/>
            <w:tcBorders>
              <w:bottom w:val="single" w:sz="4" w:space="0" w:color="000000"/>
            </w:tcBorders>
          </w:tcPr>
          <w:p w:rsidR="00E114BC" w:rsidRPr="00B475DD" w:rsidRDefault="00E114BC" w:rsidP="00E114BC">
            <w:pPr>
              <w:pStyle w:val="Descriptionlabels"/>
            </w:pPr>
            <w:r>
              <w:t>Fax or E-mail:</w:t>
            </w:r>
          </w:p>
          <w:p w:rsidR="00E114BC" w:rsidRDefault="009F5177" w:rsidP="00E114BC">
            <w:pPr>
              <w:pStyle w:val="Details"/>
            </w:pPr>
            <w:r>
              <w:rPr>
                <w:rStyle w:val="DetailsChar"/>
              </w:rPr>
              <w:t>719-</w:t>
            </w:r>
            <w:r w:rsidR="00D14AEB">
              <w:rPr>
                <w:rStyle w:val="DetailsChar"/>
              </w:rPr>
              <w:t>699-07845</w:t>
            </w:r>
            <w:r w:rsidR="00557982">
              <w:rPr>
                <w:rStyle w:val="DetailsChar"/>
              </w:rPr>
              <w:t xml:space="preserve"> </w:t>
            </w:r>
            <w:r w:rsidR="00557982">
              <w:t xml:space="preserve">or </w:t>
            </w:r>
            <w:r w:rsidR="00D14AEB">
              <w:t>rbeall</w:t>
            </w:r>
            <w:r w:rsidR="00E114BC">
              <w:t>@envidacares.org</w:t>
            </w:r>
          </w:p>
          <w:p w:rsidR="00E114BC" w:rsidRPr="00675772" w:rsidRDefault="00E114BC" w:rsidP="00E114BC">
            <w:pPr>
              <w:pStyle w:val="Details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 w:rsidR="00557982">
              <w:t xml:space="preserve"> </w:t>
            </w:r>
            <w:r w:rsidR="00191233">
              <w:t>HC Job Opening</w:t>
            </w:r>
          </w:p>
          <w:p w:rsidR="00E114BC" w:rsidRPr="00B475DD" w:rsidRDefault="00E114BC" w:rsidP="00E114BC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557982">
              <w:rPr>
                <w:rStyle w:val="DetailsChar"/>
              </w:rPr>
              <w:t xml:space="preserve"> H</w:t>
            </w:r>
            <w:r w:rsidR="00D14AEB">
              <w:rPr>
                <w:rStyle w:val="DetailsChar"/>
              </w:rPr>
              <w:t>R</w:t>
            </w:r>
          </w:p>
        </w:tc>
        <w:tc>
          <w:tcPr>
            <w:tcW w:w="4779" w:type="dxa"/>
            <w:gridSpan w:val="3"/>
            <w:tcBorders>
              <w:bottom w:val="single" w:sz="4" w:space="0" w:color="000000"/>
            </w:tcBorders>
          </w:tcPr>
          <w:p w:rsidR="00E114BC" w:rsidRDefault="00E114BC" w:rsidP="00E114BC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:rsidR="00E114BC" w:rsidRDefault="00E114BC" w:rsidP="00E114BC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 xml:space="preserve">Envida – </w:t>
            </w:r>
            <w:r w:rsidR="00191233">
              <w:rPr>
                <w:rStyle w:val="DetailsChar"/>
              </w:rPr>
              <w:t>H</w:t>
            </w:r>
            <w:r w:rsidR="00D14AEB">
              <w:rPr>
                <w:rStyle w:val="DetailsChar"/>
              </w:rPr>
              <w:t>R</w:t>
            </w:r>
            <w:r>
              <w:rPr>
                <w:rStyle w:val="DetailsChar"/>
              </w:rPr>
              <w:t xml:space="preserve"> </w:t>
            </w:r>
          </w:p>
          <w:p w:rsidR="00E114BC" w:rsidRDefault="00E114BC" w:rsidP="00E114BC">
            <w:pPr>
              <w:pStyle w:val="Details"/>
              <w:rPr>
                <w:rStyle w:val="DetailsChar"/>
              </w:rPr>
            </w:pPr>
            <w:r>
              <w:rPr>
                <w:rStyle w:val="DetailsChar"/>
              </w:rPr>
              <w:t>5660 N Academy Blvd</w:t>
            </w:r>
          </w:p>
          <w:p w:rsidR="00E114BC" w:rsidRPr="00146B76" w:rsidRDefault="00E114BC" w:rsidP="00E114BC">
            <w:pPr>
              <w:pStyle w:val="Details"/>
            </w:pPr>
            <w:r>
              <w:rPr>
                <w:rStyle w:val="DetailsChar"/>
              </w:rPr>
              <w:t>Colorado Springs, CO 80918</w:t>
            </w:r>
          </w:p>
          <w:p w:rsidR="00E114BC" w:rsidRPr="00146B76" w:rsidRDefault="00E114BC" w:rsidP="00E114BC">
            <w:pPr>
              <w:pStyle w:val="Details"/>
            </w:pPr>
          </w:p>
        </w:tc>
      </w:tr>
      <w:tr w:rsidR="00E114BC" w:rsidRPr="00B475DD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:rsidR="00E114BC" w:rsidRPr="00B475DD" w:rsidRDefault="00E114BC" w:rsidP="00E114BC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E114BC" w:rsidRPr="00B475DD" w:rsidTr="00E114BC">
        <w:trPr>
          <w:trHeight w:val="1565"/>
        </w:trPr>
        <w:tc>
          <w:tcPr>
            <w:tcW w:w="9557" w:type="dxa"/>
            <w:gridSpan w:val="5"/>
          </w:tcPr>
          <w:p w:rsidR="00E114BC" w:rsidRPr="00FB7665" w:rsidRDefault="00FB7665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 F</w:t>
            </w:r>
            <w:r w:rsidR="00E114BC" w:rsidRPr="00FB7665">
              <w:rPr>
                <w:rFonts w:asciiTheme="minorHAnsi" w:hAnsiTheme="minorHAnsi" w:cstheme="minorHAnsi"/>
                <w:sz w:val="24"/>
                <w:szCs w:val="24"/>
              </w:rPr>
              <w:t>unction</w:t>
            </w:r>
          </w:p>
          <w:p w:rsidR="00E114BC" w:rsidRPr="00BF619C" w:rsidRDefault="00BF619C" w:rsidP="00E114BC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2"/>
              </w:rPr>
              <w:t>A</w:t>
            </w:r>
            <w:r w:rsidRPr="00BF619C">
              <w:rPr>
                <w:rFonts w:cstheme="minorHAnsi"/>
                <w:sz w:val="22"/>
              </w:rPr>
              <w:t xml:space="preserve"> person who specializes in the functions of personal care and</w:t>
            </w:r>
            <w:r w:rsidR="00191233">
              <w:rPr>
                <w:rFonts w:cstheme="minorHAnsi"/>
                <w:sz w:val="22"/>
              </w:rPr>
              <w:t>/o</w:t>
            </w:r>
            <w:r w:rsidRPr="00BF619C">
              <w:rPr>
                <w:rFonts w:cstheme="minorHAnsi"/>
                <w:sz w:val="22"/>
              </w:rPr>
              <w:t>r housekeeping for a client/consumer in their residence under the direction, instruction and supervision of qualified agency personnel</w:t>
            </w:r>
            <w:r w:rsidRPr="00BF619C">
              <w:rPr>
                <w:rFonts w:cstheme="minorHAnsi"/>
                <w:sz w:val="24"/>
              </w:rPr>
              <w:t xml:space="preserve">. </w:t>
            </w:r>
          </w:p>
          <w:p w:rsidR="00E114BC" w:rsidRDefault="00E114BC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7665">
              <w:rPr>
                <w:rFonts w:asciiTheme="minorHAnsi" w:hAnsiTheme="minorHAnsi" w:cstheme="minorHAnsi"/>
                <w:sz w:val="24"/>
                <w:szCs w:val="24"/>
              </w:rPr>
              <w:t>Role and Responsibilities</w:t>
            </w:r>
          </w:p>
          <w:p w:rsidR="00191233" w:rsidRDefault="0019123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Performs and demonstrates competency with the personal care plan, agency policies and tasks required for the care of the client. </w:t>
            </w:r>
          </w:p>
          <w:p w:rsidR="0003574E" w:rsidRDefault="0055798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Demonstrates appropriate interpersonal communications with client, caregivers and employees.</w:t>
            </w:r>
          </w:p>
          <w:p w:rsidR="00E114BC" w:rsidRDefault="0019123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Complete </w:t>
            </w:r>
            <w:r w:rsidR="00202B88">
              <w:rPr>
                <w:rFonts w:cstheme="minorHAnsi"/>
                <w:sz w:val="22"/>
              </w:rPr>
              <w:t xml:space="preserve">training </w:t>
            </w:r>
            <w:r>
              <w:rPr>
                <w:rFonts w:cstheme="minorHAnsi"/>
                <w:sz w:val="22"/>
              </w:rPr>
              <w:t xml:space="preserve">to </w:t>
            </w:r>
            <w:r w:rsidR="00202B88">
              <w:rPr>
                <w:rFonts w:cstheme="minorHAnsi"/>
                <w:sz w:val="22"/>
              </w:rPr>
              <w:t xml:space="preserve">include: </w:t>
            </w:r>
            <w:r>
              <w:rPr>
                <w:rFonts w:cstheme="minorHAnsi"/>
                <w:sz w:val="22"/>
              </w:rPr>
              <w:t>Elder abuse and neglect signs, HIPAA, blood-</w:t>
            </w:r>
            <w:proofErr w:type="spellStart"/>
            <w:r>
              <w:rPr>
                <w:rFonts w:cstheme="minorHAnsi"/>
                <w:sz w:val="22"/>
              </w:rPr>
              <w:t>born</w:t>
            </w:r>
            <w:proofErr w:type="spellEnd"/>
            <w:r>
              <w:rPr>
                <w:rFonts w:cstheme="minorHAnsi"/>
                <w:sz w:val="22"/>
              </w:rPr>
              <w:t xml:space="preserve"> pathogens, emergency response, communication/behavioral management and professional boundaries, first aid, infection control, safety, and consumer rights.</w:t>
            </w:r>
          </w:p>
          <w:p w:rsidR="00642572" w:rsidRPr="00D24E74" w:rsidRDefault="0064257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Duties </w:t>
            </w:r>
            <w:r w:rsidR="00474A26">
              <w:rPr>
                <w:rFonts w:cstheme="minorHAnsi"/>
                <w:sz w:val="22"/>
              </w:rPr>
              <w:t xml:space="preserve">for personal care </w:t>
            </w:r>
            <w:r>
              <w:rPr>
                <w:rFonts w:cstheme="minorHAnsi"/>
                <w:sz w:val="22"/>
              </w:rPr>
              <w:t>may include but not be limit</w:t>
            </w:r>
            <w:r w:rsidR="00474A26">
              <w:rPr>
                <w:rFonts w:cstheme="minorHAnsi"/>
                <w:sz w:val="22"/>
              </w:rPr>
              <w:t>ed to: medication reminding</w:t>
            </w:r>
            <w:r w:rsidR="00C71AAC">
              <w:rPr>
                <w:rFonts w:cstheme="minorHAnsi"/>
                <w:sz w:val="22"/>
              </w:rPr>
              <w:t>,</w:t>
            </w:r>
            <w:r w:rsidR="00375044">
              <w:rPr>
                <w:rFonts w:cstheme="minorHAnsi"/>
                <w:sz w:val="22"/>
              </w:rPr>
              <w:t xml:space="preserve"> blood pressure, bathing assistance, </w:t>
            </w:r>
            <w:r w:rsidR="002A70A4">
              <w:rPr>
                <w:rFonts w:cstheme="minorHAnsi"/>
                <w:sz w:val="22"/>
              </w:rPr>
              <w:t>skin, hair, mouth</w:t>
            </w:r>
            <w:r w:rsidR="00474A26">
              <w:rPr>
                <w:rFonts w:cstheme="minorHAnsi"/>
                <w:sz w:val="22"/>
              </w:rPr>
              <w:t xml:space="preserve"> care, dressing, feeding, ambulation, exercise, </w:t>
            </w:r>
            <w:r w:rsidR="00375044">
              <w:rPr>
                <w:rFonts w:cstheme="minorHAnsi"/>
                <w:sz w:val="22"/>
              </w:rPr>
              <w:t xml:space="preserve">transfers, </w:t>
            </w:r>
            <w:r w:rsidR="002A70A4">
              <w:rPr>
                <w:rFonts w:cstheme="minorHAnsi"/>
                <w:sz w:val="22"/>
              </w:rPr>
              <w:t xml:space="preserve">positioning, bladder and bowel </w:t>
            </w:r>
            <w:r w:rsidR="00474A26">
              <w:rPr>
                <w:rFonts w:cstheme="minorHAnsi"/>
                <w:sz w:val="22"/>
              </w:rPr>
              <w:t>care, respi</w:t>
            </w:r>
            <w:r w:rsidR="005F0884">
              <w:rPr>
                <w:rFonts w:cstheme="minorHAnsi"/>
                <w:sz w:val="22"/>
              </w:rPr>
              <w:t>ra</w:t>
            </w:r>
            <w:r w:rsidR="00474A26">
              <w:rPr>
                <w:rFonts w:cstheme="minorHAnsi"/>
                <w:sz w:val="22"/>
              </w:rPr>
              <w:t>tory care, accompanying, protective oversight, first aid, universal precautions</w:t>
            </w:r>
            <w:r w:rsidR="005F0884">
              <w:rPr>
                <w:rFonts w:cstheme="minorHAnsi"/>
                <w:sz w:val="22"/>
              </w:rPr>
              <w:t>, infection control</w:t>
            </w:r>
            <w:r w:rsidR="00191233">
              <w:rPr>
                <w:rFonts w:cstheme="minorHAnsi"/>
                <w:sz w:val="22"/>
              </w:rPr>
              <w:t>,</w:t>
            </w:r>
            <w:r w:rsidR="005F0884">
              <w:rPr>
                <w:rFonts w:cstheme="minorHAnsi"/>
                <w:sz w:val="22"/>
              </w:rPr>
              <w:t xml:space="preserve"> hand washing</w:t>
            </w:r>
            <w:r w:rsidR="00375044">
              <w:rPr>
                <w:rFonts w:cstheme="minorHAnsi"/>
                <w:sz w:val="22"/>
              </w:rPr>
              <w:t xml:space="preserve">, </w:t>
            </w:r>
            <w:r>
              <w:rPr>
                <w:rFonts w:cstheme="minorHAnsi"/>
                <w:sz w:val="22"/>
              </w:rPr>
              <w:t>etc.</w:t>
            </w:r>
          </w:p>
          <w:p w:rsidR="00A22D51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Provide n</w:t>
            </w:r>
            <w:r w:rsidR="00202B88">
              <w:rPr>
                <w:rFonts w:cstheme="minorHAnsi"/>
                <w:sz w:val="22"/>
              </w:rPr>
              <w:t xml:space="preserve">otification </w:t>
            </w:r>
            <w:r w:rsidR="00191233">
              <w:rPr>
                <w:rFonts w:cstheme="minorHAnsi"/>
                <w:sz w:val="22"/>
              </w:rPr>
              <w:t>to</w:t>
            </w:r>
            <w:r w:rsidR="00202B88">
              <w:rPr>
                <w:rFonts w:cstheme="minorHAnsi"/>
                <w:sz w:val="22"/>
              </w:rPr>
              <w:t xml:space="preserve"> Supervisor or Nurse of any changes in client</w:t>
            </w:r>
            <w:r w:rsidR="00AD4D54">
              <w:rPr>
                <w:rFonts w:cstheme="minorHAnsi"/>
                <w:sz w:val="22"/>
              </w:rPr>
              <w:t>’</w:t>
            </w:r>
            <w:r w:rsidR="00202B88">
              <w:rPr>
                <w:rFonts w:cstheme="minorHAnsi"/>
                <w:sz w:val="22"/>
              </w:rPr>
              <w:t>s condition</w:t>
            </w:r>
            <w:r w:rsidR="00375044">
              <w:rPr>
                <w:rFonts w:cstheme="minorHAnsi"/>
                <w:sz w:val="22"/>
              </w:rPr>
              <w:t>, hospitalizations</w:t>
            </w:r>
            <w:r w:rsidR="00202B88">
              <w:rPr>
                <w:rFonts w:cstheme="minorHAnsi"/>
                <w:sz w:val="22"/>
              </w:rPr>
              <w:t xml:space="preserve"> or incidences of concern.</w:t>
            </w:r>
          </w:p>
          <w:p w:rsidR="00E114BC" w:rsidRPr="00D24E74" w:rsidRDefault="00202B88" w:rsidP="009F261B">
            <w:pPr>
              <w:numPr>
                <w:ilvl w:val="0"/>
                <w:numId w:val="9"/>
              </w:numPr>
              <w:tabs>
                <w:tab w:val="left" w:pos="42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Comply with </w:t>
            </w:r>
            <w:r w:rsidR="00AD4D54">
              <w:rPr>
                <w:rFonts w:cstheme="minorHAnsi"/>
                <w:sz w:val="22"/>
              </w:rPr>
              <w:t>applicable laws and regulations</w:t>
            </w:r>
            <w:r w:rsidR="00191233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including but not limited to</w:t>
            </w:r>
            <w:r w:rsidR="00191233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provi</w:t>
            </w:r>
            <w:r w:rsidR="00375044">
              <w:rPr>
                <w:rFonts w:cstheme="minorHAnsi"/>
                <w:sz w:val="22"/>
              </w:rPr>
              <w:t>di</w:t>
            </w:r>
            <w:r>
              <w:rPr>
                <w:rFonts w:cstheme="minorHAnsi"/>
                <w:sz w:val="22"/>
              </w:rPr>
              <w:t xml:space="preserve">ng accurate documentation of tasks and services provided to the client </w:t>
            </w:r>
            <w:r w:rsidR="00AD4D54">
              <w:rPr>
                <w:rFonts w:cstheme="minorHAnsi"/>
                <w:sz w:val="22"/>
              </w:rPr>
              <w:t>and client activity, protect the client’s health care information</w:t>
            </w:r>
            <w:r w:rsidR="00191233">
              <w:rPr>
                <w:rFonts w:cstheme="minorHAnsi"/>
                <w:sz w:val="22"/>
              </w:rPr>
              <w:t>,</w:t>
            </w:r>
            <w:r w:rsidR="00AD4D54">
              <w:rPr>
                <w:rFonts w:cstheme="minorHAnsi"/>
                <w:sz w:val="22"/>
              </w:rPr>
              <w:t xml:space="preserve"> and report potential safety, fraud or abuse to the H</w:t>
            </w:r>
            <w:r w:rsidR="00191233">
              <w:rPr>
                <w:rFonts w:cstheme="minorHAnsi"/>
                <w:sz w:val="22"/>
              </w:rPr>
              <w:t>ome Care</w:t>
            </w:r>
            <w:r w:rsidR="00AD4D54">
              <w:rPr>
                <w:rFonts w:cstheme="minorHAnsi"/>
                <w:sz w:val="22"/>
              </w:rPr>
              <w:t xml:space="preserve"> Supervisor.</w:t>
            </w:r>
          </w:p>
          <w:p w:rsidR="00E114BC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Consistently use proper body mechanics and use proper infection and safety techniques to maintain a healthy environment for you and the client.</w:t>
            </w:r>
          </w:p>
          <w:p w:rsidR="00E114BC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Learn and remain familiar with the Patient Bill of Rights and Responsibilities.</w:t>
            </w:r>
          </w:p>
          <w:p w:rsidR="008C210B" w:rsidRDefault="008C210B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When assigned to do so</w:t>
            </w:r>
            <w:r w:rsidR="006F7D1C">
              <w:rPr>
                <w:rFonts w:cstheme="minorHAnsi"/>
                <w:sz w:val="22"/>
              </w:rPr>
              <w:t>,</w:t>
            </w:r>
            <w:r>
              <w:rPr>
                <w:rFonts w:cstheme="minorHAnsi"/>
                <w:sz w:val="22"/>
              </w:rPr>
              <w:t xml:space="preserve"> preform duties of housekeeping: which may include: cleaning, cooking, laundry and grocery shopping</w:t>
            </w:r>
            <w:r w:rsidR="006F7D1C">
              <w:rPr>
                <w:rFonts w:cstheme="minorHAnsi"/>
                <w:sz w:val="22"/>
              </w:rPr>
              <w:t xml:space="preserve"> tasks.</w:t>
            </w:r>
          </w:p>
          <w:p w:rsidR="00AD4D54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Inform the Agency of your availability and desire for work assignment</w:t>
            </w:r>
            <w:r w:rsidR="00191233">
              <w:rPr>
                <w:rFonts w:cstheme="minorHAnsi"/>
                <w:sz w:val="22"/>
              </w:rPr>
              <w:t>(s)</w:t>
            </w:r>
            <w:r>
              <w:rPr>
                <w:rFonts w:cstheme="minorHAnsi"/>
                <w:sz w:val="22"/>
              </w:rPr>
              <w:t xml:space="preserve"> and follow through with the assignments you accept.</w:t>
            </w:r>
          </w:p>
          <w:p w:rsidR="00E114BC" w:rsidRPr="00D24E74" w:rsidRDefault="00AD4D54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Participate in staff meetings and ongoing</w:t>
            </w:r>
            <w:r w:rsidR="009F5177">
              <w:rPr>
                <w:rFonts w:cstheme="minorHAnsi"/>
                <w:sz w:val="22"/>
              </w:rPr>
              <w:t xml:space="preserve"> continuing education</w:t>
            </w:r>
            <w:r>
              <w:rPr>
                <w:rFonts w:cstheme="minorHAnsi"/>
                <w:sz w:val="22"/>
              </w:rPr>
              <w:t xml:space="preserve"> training as required.</w:t>
            </w:r>
            <w:r w:rsidR="00E114BC" w:rsidRPr="00D24E74">
              <w:rPr>
                <w:rFonts w:cstheme="minorHAnsi"/>
                <w:sz w:val="22"/>
              </w:rPr>
              <w:t xml:space="preserve"> </w:t>
            </w:r>
          </w:p>
          <w:p w:rsidR="00E114BC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Consistently function as a member of the care and services team in a positive manner.</w:t>
            </w:r>
          </w:p>
          <w:p w:rsidR="00E114BC" w:rsidRPr="00D24E74" w:rsidRDefault="00D02B63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Seek guidance and supervision whenever the needs of the client change, or issues, or questions arise as to the tasks, responsibilities.</w:t>
            </w:r>
          </w:p>
          <w:p w:rsidR="00E114BC" w:rsidRPr="00D24E74" w:rsidRDefault="00B81569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Communicate with </w:t>
            </w:r>
            <w:r w:rsidR="00191233">
              <w:rPr>
                <w:rFonts w:cstheme="minorHAnsi"/>
                <w:sz w:val="22"/>
              </w:rPr>
              <w:t>m</w:t>
            </w:r>
            <w:r>
              <w:rPr>
                <w:rFonts w:cstheme="minorHAnsi"/>
                <w:sz w:val="22"/>
              </w:rPr>
              <w:t>anagement areas where operations/</w:t>
            </w:r>
            <w:r w:rsidR="00191233">
              <w:rPr>
                <w:rFonts w:cstheme="minorHAnsi"/>
                <w:sz w:val="22"/>
              </w:rPr>
              <w:t>client</w:t>
            </w:r>
            <w:r>
              <w:rPr>
                <w:rFonts w:cstheme="minorHAnsi"/>
                <w:sz w:val="22"/>
              </w:rPr>
              <w:t xml:space="preserve"> care or employee engagement or training can improve.</w:t>
            </w:r>
          </w:p>
          <w:p w:rsidR="00E114BC" w:rsidRPr="00D24E74" w:rsidRDefault="00642572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Comply with Agency policies and procedures, including submission of accurate time sheets at assigned time frames.</w:t>
            </w:r>
            <w:r w:rsidR="002A70A4">
              <w:rPr>
                <w:rFonts w:cstheme="minorHAnsi"/>
                <w:sz w:val="22"/>
              </w:rPr>
              <w:t xml:space="preserve"> Maintains confidentiality and compliance with HIPAA regulations.</w:t>
            </w:r>
          </w:p>
          <w:p w:rsidR="00E114BC" w:rsidRPr="00B81569" w:rsidRDefault="00E114BC" w:rsidP="00B81569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60"/>
              <w:rPr>
                <w:rFonts w:cstheme="minorHAnsi"/>
                <w:sz w:val="22"/>
              </w:rPr>
            </w:pPr>
          </w:p>
        </w:tc>
      </w:tr>
      <w:tr w:rsidR="00E114BC" w:rsidRPr="00B475DD" w:rsidTr="00E114BC">
        <w:trPr>
          <w:trHeight w:val="1745"/>
        </w:trPr>
        <w:tc>
          <w:tcPr>
            <w:tcW w:w="9557" w:type="dxa"/>
            <w:gridSpan w:val="5"/>
          </w:tcPr>
          <w:p w:rsidR="00BF619C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lastRenderedPageBreak/>
              <w:t>Knowledge, Skills, and Abilities</w:t>
            </w:r>
          </w:p>
          <w:p w:rsidR="00BF619C" w:rsidRPr="0004601C" w:rsidRDefault="00BF619C" w:rsidP="00191233">
            <w:pPr>
              <w:pStyle w:val="BulletedList"/>
              <w:numPr>
                <w:ilvl w:val="0"/>
                <w:numId w:val="11"/>
              </w:numPr>
              <w:ind w:left="517"/>
            </w:pPr>
            <w:r w:rsidRPr="0004601C">
              <w:rPr>
                <w:sz w:val="22"/>
              </w:rPr>
              <w:t>A</w:t>
            </w:r>
            <w:r w:rsidR="0004601C" w:rsidRPr="0004601C">
              <w:rPr>
                <w:sz w:val="22"/>
              </w:rPr>
              <w:t>ll employees are expected to conduct themselves as a representative of the agency. This means behavior which positively impacts the company reputation, clients, services and property</w:t>
            </w:r>
            <w:r w:rsidR="0004601C">
              <w:t>.</w:t>
            </w:r>
          </w:p>
          <w:p w:rsidR="003D0C49" w:rsidRDefault="00B8156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Ability to understand and follow written and verbal instructions</w:t>
            </w:r>
            <w:r w:rsidR="003D0C49" w:rsidRPr="003D0C49">
              <w:rPr>
                <w:sz w:val="22"/>
              </w:rPr>
              <w:t>.</w:t>
            </w:r>
          </w:p>
          <w:p w:rsidR="00B81569" w:rsidRPr="003D0C49" w:rsidRDefault="00B8156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Basic knowledge of proper food </w:t>
            </w:r>
            <w:r w:rsidR="00EE4B09">
              <w:rPr>
                <w:sz w:val="22"/>
              </w:rPr>
              <w:t>handl</w:t>
            </w:r>
            <w:r>
              <w:rPr>
                <w:sz w:val="22"/>
              </w:rPr>
              <w:t xml:space="preserve">ing, appliance </w:t>
            </w:r>
            <w:r w:rsidR="00EE4B09">
              <w:rPr>
                <w:sz w:val="22"/>
              </w:rPr>
              <w:t>and equipment cleanliness and safety.</w:t>
            </w:r>
          </w:p>
          <w:p w:rsidR="003D0C49" w:rsidRDefault="003D0C4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exercise initiative, critical thinking, and independent judgment.</w:t>
            </w:r>
          </w:p>
          <w:p w:rsidR="00EE4B09" w:rsidRPr="003D0C49" w:rsidRDefault="00EE4B0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Demonstrates a high degree of </w:t>
            </w:r>
            <w:r w:rsidR="009F5177">
              <w:rPr>
                <w:sz w:val="22"/>
              </w:rPr>
              <w:t>integrity</w:t>
            </w:r>
            <w:r>
              <w:rPr>
                <w:sz w:val="22"/>
              </w:rPr>
              <w:t xml:space="preserve"> and dependability in commitment to completion of work assignments.</w:t>
            </w:r>
          </w:p>
          <w:p w:rsidR="003D0C49" w:rsidRPr="003D0C49" w:rsidRDefault="003D0C49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Excellent communication skills that are clear, compassionate, and patient</w:t>
            </w:r>
            <w:r w:rsidR="00E114BC" w:rsidRPr="003D0C49">
              <w:rPr>
                <w:sz w:val="22"/>
              </w:rPr>
              <w:t>.</w:t>
            </w:r>
          </w:p>
          <w:p w:rsidR="00E114BC" w:rsidRPr="003D0C49" w:rsidRDefault="00E114BC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Familiar w</w:t>
            </w:r>
            <w:r w:rsidR="00EE4B09">
              <w:rPr>
                <w:sz w:val="22"/>
              </w:rPr>
              <w:t xml:space="preserve">ith aging, illness, chronic, </w:t>
            </w:r>
            <w:r w:rsidRPr="003D0C49">
              <w:rPr>
                <w:sz w:val="22"/>
              </w:rPr>
              <w:t>congenital conditions adversely affecting health</w:t>
            </w:r>
            <w:r w:rsidR="00EE4B09">
              <w:rPr>
                <w:sz w:val="22"/>
              </w:rPr>
              <w:t xml:space="preserve"> and tolerance for stressful situations.</w:t>
            </w:r>
          </w:p>
          <w:p w:rsidR="00E114BC" w:rsidRDefault="00E114BC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Observes confidentiality and safeguards all consumer related information.</w:t>
            </w:r>
          </w:p>
          <w:p w:rsidR="00EE4B09" w:rsidRPr="003D0C49" w:rsidRDefault="00EE4B09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Demonstrates a genuine interest in the care giver role.</w:t>
            </w:r>
          </w:p>
          <w:p w:rsidR="00E114BC" w:rsidRDefault="00E114BC" w:rsidP="003D0C49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Develops a cooperative relationship and communicates effectively and professionally with consumers, families, co-workers and referral sources.</w:t>
            </w:r>
          </w:p>
          <w:p w:rsidR="00BF619C" w:rsidRPr="003D0C49" w:rsidRDefault="00BF619C" w:rsidP="003D0C49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Follow job description responsibilities and agency policy and procedures.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Qualifications and Education Requirements</w:t>
            </w:r>
          </w:p>
          <w:p w:rsidR="00E114BC" w:rsidRDefault="009F5177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High Schoo</w:t>
            </w:r>
            <w:r w:rsidR="00EE4B09">
              <w:rPr>
                <w:sz w:val="22"/>
              </w:rPr>
              <w:t xml:space="preserve">l </w:t>
            </w:r>
            <w:r w:rsidR="00191233">
              <w:rPr>
                <w:sz w:val="22"/>
              </w:rPr>
              <w:t>Diploma or GED</w:t>
            </w:r>
            <w:r w:rsidR="00EE4B09">
              <w:rPr>
                <w:sz w:val="22"/>
              </w:rPr>
              <w:t xml:space="preserve">. </w:t>
            </w:r>
          </w:p>
          <w:p w:rsidR="00FB64F1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CPR Certified</w:t>
            </w:r>
            <w:r w:rsidR="00191233">
              <w:rPr>
                <w:sz w:val="22"/>
              </w:rPr>
              <w:t xml:space="preserve"> preferred.</w:t>
            </w:r>
          </w:p>
          <w:p w:rsidR="00EE4B09" w:rsidRDefault="00EE4B09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Competition of six topics of </w:t>
            </w:r>
            <w:proofErr w:type="spellStart"/>
            <w:r>
              <w:rPr>
                <w:sz w:val="22"/>
              </w:rPr>
              <w:t>envida</w:t>
            </w:r>
            <w:proofErr w:type="spellEnd"/>
            <w:r>
              <w:rPr>
                <w:sz w:val="22"/>
              </w:rPr>
              <w:t xml:space="preserve"> self-training </w:t>
            </w:r>
            <w:r w:rsidR="00474A26">
              <w:rPr>
                <w:sz w:val="22"/>
              </w:rPr>
              <w:t xml:space="preserve">annually </w:t>
            </w:r>
            <w:r>
              <w:rPr>
                <w:sz w:val="22"/>
              </w:rPr>
              <w:t>upon hire.</w:t>
            </w:r>
          </w:p>
          <w:p w:rsidR="00FB64F1" w:rsidRPr="003D0C49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Completes six units on ongoing training annually.</w:t>
            </w:r>
          </w:p>
          <w:p w:rsidR="00E114BC" w:rsidRPr="003D0C49" w:rsidRDefault="00EE4B09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Completion of competency skills validation upon hire.</w:t>
            </w:r>
          </w:p>
          <w:p w:rsidR="00E114BC" w:rsidRPr="003D0C49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 xml:space="preserve">Acceptance of </w:t>
            </w:r>
            <w:r w:rsidR="003D0C49">
              <w:rPr>
                <w:sz w:val="22"/>
              </w:rPr>
              <w:t xml:space="preserve">mission, </w:t>
            </w:r>
            <w:r w:rsidRPr="003D0C49">
              <w:rPr>
                <w:sz w:val="22"/>
              </w:rPr>
              <w:t>philosophy and goals of Agency.</w:t>
            </w:r>
          </w:p>
          <w:p w:rsidR="00E114BC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work with individuals to enlist cooperation of many people to perform/achieve a common goal.</w:t>
            </w:r>
          </w:p>
          <w:p w:rsidR="00FB64F1" w:rsidRPr="003D0C49" w:rsidRDefault="00FB64F1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Valid Driver license and insurance.</w:t>
            </w:r>
          </w:p>
          <w:p w:rsidR="00E114BC" w:rsidRPr="00EE4B09" w:rsidRDefault="00E114BC" w:rsidP="00EE4B0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At least 2</w:t>
            </w:r>
            <w:r w:rsidR="000244F7">
              <w:rPr>
                <w:sz w:val="22"/>
              </w:rPr>
              <w:t>1</w:t>
            </w:r>
            <w:r w:rsidRPr="003D0C49">
              <w:rPr>
                <w:sz w:val="22"/>
              </w:rPr>
              <w:t xml:space="preserve"> years of age.</w:t>
            </w:r>
          </w:p>
          <w:p w:rsidR="00FB7665" w:rsidRPr="00FB64F1" w:rsidRDefault="00EE4B09" w:rsidP="00FB64F1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In-home care experience.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Organizational Relationships</w:t>
            </w:r>
          </w:p>
          <w:p w:rsidR="00E114BC" w:rsidRPr="00FB7665" w:rsidRDefault="00474A26" w:rsidP="00FB7665">
            <w:pPr>
              <w:pStyle w:val="ListParagraph"/>
              <w:numPr>
                <w:ilvl w:val="0"/>
                <w:numId w:val="13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Reports to the Home Care </w:t>
            </w:r>
            <w:r w:rsidR="00EE4B09">
              <w:rPr>
                <w:sz w:val="22"/>
              </w:rPr>
              <w:t>Supervisor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Working Conditions</w:t>
            </w:r>
          </w:p>
          <w:p w:rsidR="00561AEF" w:rsidRPr="00D14AEB" w:rsidRDefault="00EE4B09" w:rsidP="00E114BC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4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 in the home of the c</w:t>
            </w:r>
            <w:r w:rsidR="00191233">
              <w:rPr>
                <w:rFonts w:asciiTheme="minorHAnsi" w:hAnsiTheme="minorHAnsi"/>
                <w:sz w:val="22"/>
                <w:szCs w:val="22"/>
              </w:rPr>
              <w:t>lient/c</w:t>
            </w:r>
            <w:r>
              <w:rPr>
                <w:rFonts w:asciiTheme="minorHAnsi" w:hAnsiTheme="minorHAnsi"/>
                <w:sz w:val="22"/>
                <w:szCs w:val="22"/>
              </w:rPr>
              <w:t>onsumer.</w:t>
            </w:r>
            <w:bookmarkStart w:id="0" w:name="_GoBack"/>
            <w:bookmarkEnd w:id="0"/>
          </w:p>
        </w:tc>
      </w:tr>
    </w:tbl>
    <w:p w:rsidR="00A370DD" w:rsidRDefault="00A370DD" w:rsidP="00B6764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880"/>
          <w:tab w:val="left" w:pos="5760"/>
          <w:tab w:val="left" w:pos="83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</w:rPr>
      </w:pPr>
    </w:p>
    <w:sectPr w:rsidR="00A370DD" w:rsidSect="00164203">
      <w:headerReference w:type="default" r:id="rId8"/>
      <w:footerReference w:type="default" r:id="rId9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177" w:rsidRDefault="00A11177" w:rsidP="00037D55">
      <w:pPr>
        <w:spacing w:before="0" w:after="0"/>
      </w:pPr>
      <w:r>
        <w:separator/>
      </w:r>
    </w:p>
  </w:endnote>
  <w:endnote w:type="continuationSeparator" w:id="0">
    <w:p w:rsidR="00A11177" w:rsidRDefault="00A11177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BD6AD0">
      <w:rPr>
        <w:sz w:val="16"/>
        <w:szCs w:val="16"/>
      </w:rPr>
      <w:t>February 2017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177" w:rsidRDefault="00A11177" w:rsidP="00037D55">
      <w:pPr>
        <w:spacing w:before="0" w:after="0"/>
      </w:pPr>
      <w:r>
        <w:separator/>
      </w:r>
    </w:p>
  </w:footnote>
  <w:footnote w:type="continuationSeparator" w:id="0">
    <w:p w:rsidR="00A11177" w:rsidRDefault="00A11177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55" w:rsidRPr="00365061" w:rsidRDefault="00974F05" w:rsidP="00164203">
    <w:pPr>
      <w:pStyle w:val="Companyname"/>
      <w:jc w:val="left"/>
    </w:pPr>
    <w:r>
      <w:rPr>
        <w:noProof/>
      </w:rPr>
      <w:drawing>
        <wp:inline distT="0" distB="0" distL="0" distR="0" wp14:anchorId="213C37E1">
          <wp:extent cx="2280725" cy="8763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51" cy="88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7D55" w:rsidRPr="00365061">
      <w:t xml:space="preserve"> </w:t>
    </w:r>
    <w:r w:rsidR="00164203">
      <w:t xml:space="preserve">                        </w:t>
    </w:r>
    <w:r>
      <w:t xml:space="preserve">Home Care - </w:t>
    </w:r>
    <w:r w:rsidR="006C3ABA">
      <w:t>Disability Services</w:t>
    </w:r>
    <w:r>
      <w:t>, Inc.</w:t>
    </w:r>
    <w:r w:rsidR="006C3AB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01B"/>
    <w:multiLevelType w:val="hybridMultilevel"/>
    <w:tmpl w:val="C3BE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423EF"/>
    <w:multiLevelType w:val="hybridMultilevel"/>
    <w:tmpl w:val="905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5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463D4D"/>
    <w:multiLevelType w:val="hybridMultilevel"/>
    <w:tmpl w:val="D348EA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86603"/>
    <w:multiLevelType w:val="hybridMultilevel"/>
    <w:tmpl w:val="88F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2C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3278AE"/>
    <w:multiLevelType w:val="hybridMultilevel"/>
    <w:tmpl w:val="ED6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EF3"/>
    <w:multiLevelType w:val="hybridMultilevel"/>
    <w:tmpl w:val="2E4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5468"/>
    <w:multiLevelType w:val="hybridMultilevel"/>
    <w:tmpl w:val="D5F47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B2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993"/>
    <w:rsid w:val="00000E28"/>
    <w:rsid w:val="000244F7"/>
    <w:rsid w:val="000255A3"/>
    <w:rsid w:val="0003574E"/>
    <w:rsid w:val="00035AA4"/>
    <w:rsid w:val="00037D55"/>
    <w:rsid w:val="0004601C"/>
    <w:rsid w:val="00076B17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5603C"/>
    <w:rsid w:val="00164203"/>
    <w:rsid w:val="001908BC"/>
    <w:rsid w:val="00191233"/>
    <w:rsid w:val="001A12A1"/>
    <w:rsid w:val="001A24F2"/>
    <w:rsid w:val="001D15F0"/>
    <w:rsid w:val="001D3B90"/>
    <w:rsid w:val="00201D1A"/>
    <w:rsid w:val="00202B88"/>
    <w:rsid w:val="00243403"/>
    <w:rsid w:val="00276A6F"/>
    <w:rsid w:val="00291A45"/>
    <w:rsid w:val="00291E77"/>
    <w:rsid w:val="002A70A4"/>
    <w:rsid w:val="002E653C"/>
    <w:rsid w:val="002F2F7C"/>
    <w:rsid w:val="00350D99"/>
    <w:rsid w:val="00355B42"/>
    <w:rsid w:val="0036119B"/>
    <w:rsid w:val="00365061"/>
    <w:rsid w:val="00371DBC"/>
    <w:rsid w:val="00374F55"/>
    <w:rsid w:val="00375044"/>
    <w:rsid w:val="003829AA"/>
    <w:rsid w:val="00386B78"/>
    <w:rsid w:val="003A0571"/>
    <w:rsid w:val="003D0C49"/>
    <w:rsid w:val="003F49A5"/>
    <w:rsid w:val="00456DA5"/>
    <w:rsid w:val="004622BA"/>
    <w:rsid w:val="00464444"/>
    <w:rsid w:val="004737F8"/>
    <w:rsid w:val="00474A26"/>
    <w:rsid w:val="004A5FD6"/>
    <w:rsid w:val="004A681A"/>
    <w:rsid w:val="004E4322"/>
    <w:rsid w:val="00500155"/>
    <w:rsid w:val="00511670"/>
    <w:rsid w:val="00516A0F"/>
    <w:rsid w:val="005229FC"/>
    <w:rsid w:val="00547D99"/>
    <w:rsid w:val="00557982"/>
    <w:rsid w:val="00561AEF"/>
    <w:rsid w:val="00562A56"/>
    <w:rsid w:val="00566F1F"/>
    <w:rsid w:val="005735BD"/>
    <w:rsid w:val="005913EB"/>
    <w:rsid w:val="00592652"/>
    <w:rsid w:val="005A3B49"/>
    <w:rsid w:val="005C5A40"/>
    <w:rsid w:val="005C669E"/>
    <w:rsid w:val="005E3FE3"/>
    <w:rsid w:val="005F0884"/>
    <w:rsid w:val="005F3160"/>
    <w:rsid w:val="0060216F"/>
    <w:rsid w:val="00642572"/>
    <w:rsid w:val="00675772"/>
    <w:rsid w:val="006B253D"/>
    <w:rsid w:val="006C3597"/>
    <w:rsid w:val="006C3ABA"/>
    <w:rsid w:val="006C5CCB"/>
    <w:rsid w:val="006F1D6F"/>
    <w:rsid w:val="006F7D1C"/>
    <w:rsid w:val="00703C39"/>
    <w:rsid w:val="00706C6F"/>
    <w:rsid w:val="007169B4"/>
    <w:rsid w:val="00772EC7"/>
    <w:rsid w:val="00774232"/>
    <w:rsid w:val="0079065E"/>
    <w:rsid w:val="0079152D"/>
    <w:rsid w:val="007B5567"/>
    <w:rsid w:val="007B6A52"/>
    <w:rsid w:val="007E3E45"/>
    <w:rsid w:val="007F2C82"/>
    <w:rsid w:val="008036DF"/>
    <w:rsid w:val="00805431"/>
    <w:rsid w:val="0080619B"/>
    <w:rsid w:val="008123E7"/>
    <w:rsid w:val="00851E78"/>
    <w:rsid w:val="00857B5E"/>
    <w:rsid w:val="00871D87"/>
    <w:rsid w:val="00887CBE"/>
    <w:rsid w:val="008C210B"/>
    <w:rsid w:val="008D03D8"/>
    <w:rsid w:val="008D0916"/>
    <w:rsid w:val="008F2537"/>
    <w:rsid w:val="0090753B"/>
    <w:rsid w:val="00910993"/>
    <w:rsid w:val="009330CA"/>
    <w:rsid w:val="00942365"/>
    <w:rsid w:val="00962A6A"/>
    <w:rsid w:val="00974F05"/>
    <w:rsid w:val="00980980"/>
    <w:rsid w:val="0099370D"/>
    <w:rsid w:val="009A2E05"/>
    <w:rsid w:val="009C135A"/>
    <w:rsid w:val="009F261B"/>
    <w:rsid w:val="009F5177"/>
    <w:rsid w:val="00A01E8A"/>
    <w:rsid w:val="00A058C2"/>
    <w:rsid w:val="00A11177"/>
    <w:rsid w:val="00A22D51"/>
    <w:rsid w:val="00A359F5"/>
    <w:rsid w:val="00A370DD"/>
    <w:rsid w:val="00A463B7"/>
    <w:rsid w:val="00A81673"/>
    <w:rsid w:val="00A8538B"/>
    <w:rsid w:val="00AC2452"/>
    <w:rsid w:val="00AD4D54"/>
    <w:rsid w:val="00AF6194"/>
    <w:rsid w:val="00B475DD"/>
    <w:rsid w:val="00B56095"/>
    <w:rsid w:val="00B6764B"/>
    <w:rsid w:val="00B81569"/>
    <w:rsid w:val="00B862A5"/>
    <w:rsid w:val="00BB2F85"/>
    <w:rsid w:val="00BD0958"/>
    <w:rsid w:val="00BD6AD0"/>
    <w:rsid w:val="00BF619C"/>
    <w:rsid w:val="00C20DA2"/>
    <w:rsid w:val="00C22FD2"/>
    <w:rsid w:val="00C41450"/>
    <w:rsid w:val="00C71AAC"/>
    <w:rsid w:val="00C76253"/>
    <w:rsid w:val="00CB2832"/>
    <w:rsid w:val="00CC4A82"/>
    <w:rsid w:val="00CF22EC"/>
    <w:rsid w:val="00CF467A"/>
    <w:rsid w:val="00D02B63"/>
    <w:rsid w:val="00D14AEB"/>
    <w:rsid w:val="00D17CF6"/>
    <w:rsid w:val="00D21CFA"/>
    <w:rsid w:val="00D24E74"/>
    <w:rsid w:val="00D32F04"/>
    <w:rsid w:val="00D57E96"/>
    <w:rsid w:val="00D72A5B"/>
    <w:rsid w:val="00D834D4"/>
    <w:rsid w:val="00D9073A"/>
    <w:rsid w:val="00D95F1C"/>
    <w:rsid w:val="00DB4F41"/>
    <w:rsid w:val="00DB7B5C"/>
    <w:rsid w:val="00DC2EEE"/>
    <w:rsid w:val="00DE106F"/>
    <w:rsid w:val="00DF599E"/>
    <w:rsid w:val="00E114BC"/>
    <w:rsid w:val="00E23F93"/>
    <w:rsid w:val="00E25F48"/>
    <w:rsid w:val="00E4626A"/>
    <w:rsid w:val="00E52EF8"/>
    <w:rsid w:val="00E97FA8"/>
    <w:rsid w:val="00EA68A2"/>
    <w:rsid w:val="00ED65E5"/>
    <w:rsid w:val="00EE4B09"/>
    <w:rsid w:val="00F0505B"/>
    <w:rsid w:val="00F06F66"/>
    <w:rsid w:val="00F42583"/>
    <w:rsid w:val="00F5599E"/>
    <w:rsid w:val="00F8089E"/>
    <w:rsid w:val="00FB64F1"/>
    <w:rsid w:val="00FB7665"/>
    <w:rsid w:val="00FD39FD"/>
    <w:rsid w:val="00FE62A5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6D9168"/>
  <w15:docId w15:val="{6F266988-E8EE-46AE-AE96-4498B385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0993"/>
    <w:pPr>
      <w:keepNext/>
      <w:spacing w:before="0" w:after="0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0993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910993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0993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rsid w:val="0071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nel\Job%20description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407CB5CB644FFAA82ED685B0A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D19B-A55C-4C9F-B9C1-874E2B2F9872}"/>
      </w:docPartPr>
      <w:docPartBody>
        <w:p w:rsidR="00860214" w:rsidRDefault="00860214">
          <w:pPr>
            <w:pStyle w:val="AC9407CB5CB644FFAA82ED685B0A7352"/>
          </w:pPr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14"/>
    <w:rsid w:val="00495AD7"/>
    <w:rsid w:val="007317AB"/>
    <w:rsid w:val="00860214"/>
    <w:rsid w:val="009E300A"/>
    <w:rsid w:val="00A03B4B"/>
    <w:rsid w:val="00D11972"/>
    <w:rsid w:val="00D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407CB5CB644FFAA82ED685B0A7352">
    <w:name w:val="AC9407CB5CB644FFAA82ED685B0A7352"/>
  </w:style>
  <w:style w:type="character" w:styleId="PlaceholderText">
    <w:name w:val="Placeholder Text"/>
    <w:basedOn w:val="DefaultParagraphFont"/>
    <w:uiPriority w:val="99"/>
    <w:semiHidden/>
    <w:rsid w:val="00A03B4B"/>
    <w:rPr>
      <w:color w:val="808080"/>
    </w:rPr>
  </w:style>
  <w:style w:type="paragraph" w:customStyle="1" w:styleId="D93C5652973D4939B96302D332C1E4D4">
    <w:name w:val="D93C5652973D4939B96302D332C1E4D4"/>
  </w:style>
  <w:style w:type="paragraph" w:customStyle="1" w:styleId="26AA8A833DDC42FBA1D7F2CEF56845A8">
    <w:name w:val="26AA8A833DDC42FBA1D7F2CEF56845A8"/>
  </w:style>
  <w:style w:type="paragraph" w:customStyle="1" w:styleId="F55B53701D4040CF97F04697AF0630A9">
    <w:name w:val="F55B53701D4040CF97F04697AF0630A9"/>
  </w:style>
  <w:style w:type="paragraph" w:customStyle="1" w:styleId="80F651A880044F5FAC7DFDD3EC9F914C">
    <w:name w:val="80F651A880044F5FAC7DFDD3EC9F914C"/>
  </w:style>
  <w:style w:type="paragraph" w:customStyle="1" w:styleId="620A258590C84D4FAA5A683EF65CD797">
    <w:name w:val="620A258590C84D4FAA5A683EF65CD797"/>
  </w:style>
  <w:style w:type="paragraph" w:customStyle="1" w:styleId="71676BF3951E4AF2857AE45E2D3A0ECB">
    <w:name w:val="71676BF3951E4AF2857AE45E2D3A0ECB"/>
  </w:style>
  <w:style w:type="paragraph" w:customStyle="1" w:styleId="0762153D6C594D1CAD61528EC805F3A5">
    <w:name w:val="0762153D6C594D1CAD61528EC805F3A5"/>
  </w:style>
  <w:style w:type="paragraph" w:customStyle="1" w:styleId="561498ADA6674019BCEB5995716C01DE">
    <w:name w:val="561498ADA6674019BCEB5995716C01DE"/>
  </w:style>
  <w:style w:type="paragraph" w:customStyle="1" w:styleId="F866669C36054979A4C679B08D6952F6">
    <w:name w:val="F866669C36054979A4C679B08D6952F6"/>
    <w:rsid w:val="00A03B4B"/>
  </w:style>
  <w:style w:type="paragraph" w:customStyle="1" w:styleId="3EA99ED72DD04FCD822FE447B986F45D">
    <w:name w:val="3EA99ED72DD04FCD822FE447B986F45D"/>
    <w:rsid w:val="00A03B4B"/>
  </w:style>
  <w:style w:type="paragraph" w:customStyle="1" w:styleId="71A0950F90D648C2A72C0964BEF96CA7">
    <w:name w:val="71A0950F90D648C2A72C0964BEF96CA7"/>
    <w:rsid w:val="00A03B4B"/>
  </w:style>
  <w:style w:type="paragraph" w:customStyle="1" w:styleId="A1B2E93F17CD41D38D0EEBF09B937821">
    <w:name w:val="A1B2E93F17CD41D38D0EEBF09B937821"/>
    <w:rsid w:val="00A03B4B"/>
  </w:style>
  <w:style w:type="paragraph" w:customStyle="1" w:styleId="ACF6D18C1A8C4C20BE0DFFE2665660C7">
    <w:name w:val="ACF6D18C1A8C4C20BE0DFFE2665660C7"/>
    <w:rsid w:val="00A03B4B"/>
  </w:style>
  <w:style w:type="paragraph" w:customStyle="1" w:styleId="0E78FBFECD9C45D5B516D4AF68A4067F">
    <w:name w:val="0E78FBFECD9C45D5B516D4AF68A4067F"/>
    <w:rsid w:val="00A03B4B"/>
  </w:style>
  <w:style w:type="paragraph" w:customStyle="1" w:styleId="294EB331ADA34C349A28E2BD3118CB3D">
    <w:name w:val="294EB331ADA34C349A28E2BD3118CB3D"/>
    <w:rsid w:val="00A03B4B"/>
  </w:style>
  <w:style w:type="paragraph" w:customStyle="1" w:styleId="85FCFAFEF32446C1B70CA8B2E6576E08">
    <w:name w:val="85FCFAFEF32446C1B70CA8B2E6576E08"/>
    <w:rsid w:val="00A0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4796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Roz Beall</cp:lastModifiedBy>
  <cp:revision>3</cp:revision>
  <cp:lastPrinted>2019-08-09T16:44:00Z</cp:lastPrinted>
  <dcterms:created xsi:type="dcterms:W3CDTF">2019-08-09T16:45:00Z</dcterms:created>
  <dcterms:modified xsi:type="dcterms:W3CDTF">2019-08-12T22:56:00Z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